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фон для листовки" recolor="t" type="frame"/>
    </v:background>
  </w:background>
  <w:body>
    <w:p w:rsidR="003525F4" w:rsidRDefault="00463836" w:rsidP="00463836">
      <w:pPr>
        <w:jc w:val="center"/>
        <w:rPr>
          <w:rFonts w:ascii="Comic Sans MS" w:hAnsi="Comic Sans MS"/>
          <w:b/>
          <w:color w:val="FF0000"/>
          <w:sz w:val="96"/>
          <w:szCs w:val="96"/>
        </w:rPr>
      </w:pPr>
      <w:r w:rsidRPr="00463836">
        <w:rPr>
          <w:rFonts w:ascii="Comic Sans MS" w:hAnsi="Comic Sans MS"/>
          <w:b/>
          <w:color w:val="FF0000"/>
          <w:sz w:val="96"/>
          <w:szCs w:val="96"/>
        </w:rPr>
        <w:t>ЕСТЬ ПРОФСОЮЗ – ЕСТЬ КОЛЛЕКТИВНЫЙ ДОГОВОР!</w:t>
      </w:r>
    </w:p>
    <w:p w:rsidR="006D00DF" w:rsidRPr="00116D1F" w:rsidRDefault="00116D1F" w:rsidP="006D00DF">
      <w:pPr>
        <w:jc w:val="both"/>
        <w:rPr>
          <w:rFonts w:ascii="Comic Sans MS" w:hAnsi="Comic Sans MS"/>
          <w:b/>
          <w:color w:val="4F6228" w:themeColor="accent3" w:themeShade="80"/>
          <w:sz w:val="32"/>
          <w:szCs w:val="32"/>
        </w:rPr>
      </w:pPr>
      <w:r>
        <w:rPr>
          <w:rFonts w:ascii="Comic Sans MS" w:hAnsi="Comic Sans MS"/>
          <w:b/>
          <w:noProof/>
          <w:color w:val="4F6228" w:themeColor="accent3" w:themeShade="80"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496pt;margin-top:24.6pt;width:63.15pt;height:56pt;flip:x;z-index:251661312" o:connectortype="straight" strokecolor="red" strokeweight="4.5pt">
            <v:stroke endarrow="block"/>
          </v:shape>
        </w:pict>
      </w:r>
      <w:r>
        <w:rPr>
          <w:rFonts w:ascii="Comic Sans MS" w:hAnsi="Comic Sans MS"/>
          <w:b/>
          <w:noProof/>
          <w:color w:val="4F6228" w:themeColor="accent3" w:themeShade="80"/>
          <w:sz w:val="32"/>
          <w:szCs w:val="32"/>
          <w:lang w:eastAsia="ru-RU"/>
        </w:rPr>
        <w:pict>
          <v:shape id="_x0000_s1026" type="#_x0000_t32" style="position:absolute;left:0;text-align:left;margin-left:170.7pt;margin-top:17.5pt;width:144.9pt;height:85.35pt;z-index:251658240" o:connectortype="straight" strokecolor="red" strokeweight="4.5pt">
            <v:stroke endarrow="block"/>
          </v:shape>
        </w:pict>
      </w:r>
      <w:r w:rsidR="006D00DF" w:rsidRPr="00116D1F">
        <w:rPr>
          <w:rFonts w:ascii="Comic Sans MS" w:hAnsi="Comic Sans MS"/>
          <w:b/>
          <w:color w:val="4F6228" w:themeColor="accent3" w:themeShade="80"/>
          <w:sz w:val="32"/>
          <w:szCs w:val="32"/>
        </w:rPr>
        <w:t>ПРАВОВАЯ ЗАЩИТА                                                      ПРОГРАММА «Оздоровление»</w:t>
      </w:r>
    </w:p>
    <w:p w:rsidR="006D00DF" w:rsidRPr="006D00DF" w:rsidRDefault="00116D1F" w:rsidP="006D00DF">
      <w:pPr>
        <w:jc w:val="center"/>
        <w:rPr>
          <w:rFonts w:ascii="Comic Sans MS" w:hAnsi="Comic Sans MS"/>
          <w:b/>
          <w:color w:val="FF0000"/>
          <w:sz w:val="32"/>
          <w:szCs w:val="32"/>
        </w:rPr>
      </w:pPr>
      <w:r>
        <w:rPr>
          <w:noProof/>
          <w:lang w:eastAsia="ru-RU"/>
        </w:rPr>
        <w:pict>
          <v:shape id="_x0000_s1033" type="#_x0000_t32" style="position:absolute;left:0;text-align:left;margin-left:496pt;margin-top:173.85pt;width:104.9pt;height:92.45pt;flip:x y;z-index:251663360" o:connectortype="straight" strokecolor="red" strokeweight="4.5p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left:0;text-align:left;margin-left:496pt;margin-top:107.2pt;width:113.8pt;height:90.65pt;flip:x y;z-index:251662336" o:connectortype="straight" strokecolor="red" strokeweight="4.5p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156.45pt;margin-top:130.3pt;width:152.9pt;height:67.55pt;flip:y;z-index:251659264" o:connectortype="straight" strokecolor="red" strokeweight="4.5pt">
            <v:stroke endarrow="block"/>
          </v:shape>
        </w:pict>
      </w:r>
      <w:r w:rsidR="006D00DF">
        <w:rPr>
          <w:noProof/>
          <w:lang w:eastAsia="ru-RU"/>
        </w:rPr>
        <w:drawing>
          <wp:inline distT="0" distB="0" distL="0" distR="0">
            <wp:extent cx="1956506" cy="2174974"/>
            <wp:effectExtent l="19050" t="0" r="5644" b="0"/>
            <wp:docPr id="5" name="Рисунок 4" descr="https://dou94.obrku.ru/images/PROFSOYUZ/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u94.obrku.ru/images/PROFSOYUZ/logo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15" cy="217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DF" w:rsidRPr="00116D1F" w:rsidRDefault="00116D1F" w:rsidP="006D00DF">
      <w:pPr>
        <w:jc w:val="center"/>
        <w:rPr>
          <w:rFonts w:ascii="Comic Sans MS" w:hAnsi="Comic Sans MS"/>
          <w:b/>
          <w:color w:val="4F6228" w:themeColor="accent3" w:themeShade="80"/>
          <w:sz w:val="32"/>
          <w:szCs w:val="32"/>
        </w:rPr>
      </w:pPr>
      <w:r>
        <w:rPr>
          <w:rFonts w:ascii="Comic Sans MS" w:hAnsi="Comic Sans MS"/>
          <w:b/>
          <w:noProof/>
          <w:color w:val="4F6228" w:themeColor="accent3" w:themeShade="80"/>
          <w:sz w:val="32"/>
          <w:szCs w:val="32"/>
          <w:lang w:eastAsia="ru-RU"/>
        </w:rPr>
        <w:pict>
          <v:shape id="_x0000_s1028" type="#_x0000_t32" style="position:absolute;left:0;text-align:left;margin-left:201.8pt;margin-top:-.1pt;width:113.8pt;height:81.8pt;flip:y;z-index:251660288" o:connectortype="straight" strokecolor="red" strokeweight="4.5pt">
            <v:stroke endarrow="block"/>
          </v:shape>
        </w:pict>
      </w:r>
      <w:r w:rsidR="006D00DF" w:rsidRPr="00116D1F">
        <w:rPr>
          <w:rFonts w:ascii="Comic Sans MS" w:hAnsi="Comic Sans MS"/>
          <w:b/>
          <w:color w:val="4F6228" w:themeColor="accent3" w:themeShade="80"/>
          <w:sz w:val="32"/>
          <w:szCs w:val="32"/>
        </w:rPr>
        <w:t>ОХРАНА ТРУДА                                                                КОНКУРСЫ, СМОТРЫ</w:t>
      </w:r>
    </w:p>
    <w:p w:rsidR="006D00DF" w:rsidRPr="006D00DF" w:rsidRDefault="006D00DF" w:rsidP="006D00DF">
      <w:pPr>
        <w:jc w:val="both"/>
        <w:rPr>
          <w:rFonts w:ascii="Comic Sans MS" w:hAnsi="Comic Sans MS"/>
          <w:b/>
          <w:color w:val="FF0000"/>
          <w:sz w:val="32"/>
          <w:szCs w:val="32"/>
        </w:rPr>
      </w:pPr>
    </w:p>
    <w:p w:rsidR="006D00DF" w:rsidRPr="00116D1F" w:rsidRDefault="006D00DF" w:rsidP="006D00DF">
      <w:pPr>
        <w:tabs>
          <w:tab w:val="left" w:pos="1724"/>
        </w:tabs>
        <w:jc w:val="both"/>
        <w:rPr>
          <w:rFonts w:ascii="Comic Sans MS" w:hAnsi="Comic Sans MS"/>
          <w:b/>
          <w:color w:val="4F6228" w:themeColor="accent3" w:themeShade="80"/>
          <w:sz w:val="32"/>
          <w:szCs w:val="32"/>
        </w:rPr>
      </w:pPr>
      <w:r w:rsidRPr="00116D1F">
        <w:rPr>
          <w:rFonts w:ascii="Comic Sans MS" w:hAnsi="Comic Sans MS"/>
          <w:b/>
          <w:color w:val="4F6228" w:themeColor="accent3" w:themeShade="80"/>
          <w:sz w:val="32"/>
          <w:szCs w:val="32"/>
        </w:rPr>
        <w:t xml:space="preserve">СОЦИАЛЬНАЯ ЗАЩИТА                                                          СПОРТИВНАЯ РАБОТА                                                              </w:t>
      </w:r>
    </w:p>
    <w:p w:rsidR="00463836" w:rsidRPr="00463836" w:rsidRDefault="00463836" w:rsidP="006D00DF">
      <w:pPr>
        <w:tabs>
          <w:tab w:val="left" w:pos="9244"/>
        </w:tabs>
        <w:jc w:val="center"/>
        <w:rPr>
          <w:rFonts w:ascii="Comic Sans MS" w:hAnsi="Comic Sans MS"/>
          <w:b/>
          <w:color w:val="1F497D" w:themeColor="text2"/>
          <w:sz w:val="72"/>
          <w:szCs w:val="72"/>
        </w:rPr>
      </w:pPr>
      <w:r w:rsidRPr="00463836">
        <w:rPr>
          <w:rFonts w:ascii="Comic Sans MS" w:hAnsi="Comic Sans MS"/>
          <w:b/>
          <w:color w:val="1F497D" w:themeColor="text2"/>
          <w:sz w:val="72"/>
          <w:szCs w:val="72"/>
        </w:rPr>
        <w:t xml:space="preserve">ЕСТЬ </w:t>
      </w:r>
      <w:proofErr w:type="gramStart"/>
      <w:r w:rsidRPr="00463836">
        <w:rPr>
          <w:rFonts w:ascii="Comic Sans MS" w:hAnsi="Comic Sans MS"/>
          <w:b/>
          <w:color w:val="1F497D" w:themeColor="text2"/>
          <w:sz w:val="72"/>
          <w:szCs w:val="72"/>
        </w:rPr>
        <w:t>ГАРАНТИИ-ТЫ</w:t>
      </w:r>
      <w:proofErr w:type="gramEnd"/>
      <w:r w:rsidRPr="00463836">
        <w:rPr>
          <w:rFonts w:ascii="Comic Sans MS" w:hAnsi="Comic Sans MS"/>
          <w:b/>
          <w:color w:val="1F497D" w:themeColor="text2"/>
          <w:sz w:val="72"/>
          <w:szCs w:val="72"/>
        </w:rPr>
        <w:t xml:space="preserve"> ЗАЩИЩЕН!</w:t>
      </w:r>
    </w:p>
    <w:sectPr w:rsidR="00463836" w:rsidRPr="00463836" w:rsidSect="0046383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463836"/>
    <w:rsid w:val="00116D1F"/>
    <w:rsid w:val="003525F4"/>
    <w:rsid w:val="00463836"/>
    <w:rsid w:val="006D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26903-2D6A-4903-9960-BE53E331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 Рахматуллина</dc:creator>
  <cp:lastModifiedBy>Рита Рахматуллина</cp:lastModifiedBy>
  <cp:revision>2</cp:revision>
  <dcterms:created xsi:type="dcterms:W3CDTF">2022-03-19T13:21:00Z</dcterms:created>
  <dcterms:modified xsi:type="dcterms:W3CDTF">2022-03-19T13:54:00Z</dcterms:modified>
</cp:coreProperties>
</file>